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0"/>
          <w:sz w:val="32"/>
          <w:szCs w:val="32"/>
          <w:vertAlign w:val="baseline"/>
        </w:rPr>
      </w:pPr>
      <w:r w:rsidDel="00000000" w:rsidR="00000000" w:rsidRPr="00000000">
        <w:rPr>
          <w:b w:val="1"/>
          <w:sz w:val="32"/>
          <w:szCs w:val="32"/>
          <w:vertAlign w:val="baseline"/>
          <w:rtl w:val="0"/>
        </w:rPr>
        <w:t xml:space="preserve">The West and the World, 1815-1914</w:t>
      </w:r>
      <w:r w:rsidDel="00000000" w:rsidR="00000000" w:rsidRPr="00000000">
        <w:rPr>
          <w:rtl w:val="0"/>
        </w:rPr>
      </w:r>
    </w:p>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(World Economy, Migration, Imperialism)</w:t>
      </w:r>
      <w:r w:rsidDel="00000000" w:rsidR="00000000" w:rsidRPr="00000000">
        <w:rPr>
          <w:rtl w:val="0"/>
        </w:rPr>
      </w:r>
    </w:p>
    <w:p w:rsidR="00000000" w:rsidDel="00000000" w:rsidP="00000000" w:rsidRDefault="00000000" w:rsidRPr="00000000" w14:paraId="00000002">
      <w:pPr>
        <w:jc w:val="center"/>
        <w:rPr>
          <w:sz w:val="22"/>
          <w:szCs w:val="22"/>
          <w:vertAlign w:val="baseline"/>
        </w:rPr>
      </w:pPr>
      <w:r w:rsidDel="00000000" w:rsidR="00000000" w:rsidRPr="00000000">
        <w:rPr>
          <w:rtl w:val="0"/>
        </w:rPr>
      </w:r>
    </w:p>
    <w:p w:rsidR="00000000" w:rsidDel="00000000" w:rsidP="00000000" w:rsidRDefault="00000000" w:rsidRPr="00000000" w14:paraId="00000003">
      <w:pPr>
        <w:rPr>
          <w:sz w:val="26"/>
          <w:szCs w:val="26"/>
          <w:u w:val="single"/>
          <w:vertAlign w:val="baseline"/>
        </w:rPr>
      </w:pPr>
      <w:r w:rsidDel="00000000" w:rsidR="00000000" w:rsidRPr="00000000">
        <w:rPr>
          <w:sz w:val="26"/>
          <w:szCs w:val="26"/>
          <w:u w:val="single"/>
          <w:vertAlign w:val="baselin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sz w:val="23"/>
          <w:szCs w:val="23"/>
        </w:rPr>
      </w:pPr>
      <w:r w:rsidDel="00000000" w:rsidR="00000000" w:rsidRPr="00000000">
        <w:rPr>
          <w:sz w:val="23"/>
          <w:szCs w:val="23"/>
          <w:vertAlign w:val="baseline"/>
          <w:rtl w:val="0"/>
        </w:rPr>
        <w:t xml:space="preserve">Explain how the Industrial Revolution resulted in the rise of global inequality. </w:t>
      </w:r>
    </w:p>
    <w:p w:rsidR="00000000" w:rsidDel="00000000" w:rsidP="00000000" w:rsidRDefault="00000000" w:rsidRPr="00000000" w14:paraId="00000005">
      <w:pPr>
        <w:numPr>
          <w:ilvl w:val="0"/>
          <w:numId w:val="1"/>
        </w:numPr>
        <w:ind w:left="720" w:hanging="360"/>
        <w:rPr>
          <w:sz w:val="23"/>
          <w:szCs w:val="23"/>
        </w:rPr>
      </w:pPr>
      <w:r w:rsidDel="00000000" w:rsidR="00000000" w:rsidRPr="00000000">
        <w:rPr>
          <w:sz w:val="23"/>
          <w:szCs w:val="23"/>
          <w:vertAlign w:val="baseline"/>
          <w:rtl w:val="0"/>
        </w:rPr>
        <w:t xml:space="preserve">Identify </w:t>
      </w:r>
      <w:r w:rsidDel="00000000" w:rsidR="00000000" w:rsidRPr="00000000">
        <w:rPr>
          <w:sz w:val="23"/>
          <w:szCs w:val="23"/>
          <w:rtl w:val="0"/>
        </w:rPr>
        <w:t xml:space="preserve">t</w:t>
      </w:r>
      <w:r w:rsidDel="00000000" w:rsidR="00000000" w:rsidRPr="00000000">
        <w:rPr>
          <w:sz w:val="23"/>
          <w:szCs w:val="23"/>
          <w:vertAlign w:val="baseline"/>
          <w:rtl w:val="0"/>
        </w:rPr>
        <w:t xml:space="preserve">he factors that resulted in the growth of the world economy, and the consequences of that growth (ex. consider: role of Brit</w:t>
      </w:r>
      <w:r w:rsidDel="00000000" w:rsidR="00000000" w:rsidRPr="00000000">
        <w:rPr>
          <w:sz w:val="23"/>
          <w:szCs w:val="23"/>
          <w:rtl w:val="0"/>
        </w:rPr>
        <w:t xml:space="preserve">ain, developments in transportation and communication, European capital investments abroad, destruction of indigenous peoples)</w:t>
      </w:r>
      <w:r w:rsidDel="00000000" w:rsidR="00000000" w:rsidRPr="00000000">
        <w:rPr>
          <w:sz w:val="23"/>
          <w:szCs w:val="23"/>
          <w:vertAlign w:val="baseline"/>
          <w:rtl w:val="0"/>
        </w:rPr>
        <w:t xml:space="preserve">.  </w:t>
      </w:r>
    </w:p>
    <w:p w:rsidR="00000000" w:rsidDel="00000000" w:rsidP="00000000" w:rsidRDefault="00000000" w:rsidRPr="00000000" w14:paraId="00000006">
      <w:pPr>
        <w:numPr>
          <w:ilvl w:val="0"/>
          <w:numId w:val="1"/>
        </w:numPr>
        <w:ind w:left="720" w:hanging="360"/>
        <w:rPr>
          <w:sz w:val="23"/>
          <w:szCs w:val="23"/>
        </w:rPr>
      </w:pPr>
      <w:r w:rsidDel="00000000" w:rsidR="00000000" w:rsidRPr="00000000">
        <w:rPr>
          <w:sz w:val="23"/>
          <w:szCs w:val="23"/>
          <w:vertAlign w:val="baseline"/>
          <w:rtl w:val="0"/>
        </w:rPr>
        <w:t xml:space="preserve">Explain why and how the West forced the economic opening of China and Japan.</w:t>
      </w:r>
    </w:p>
    <w:p w:rsidR="00000000" w:rsidDel="00000000" w:rsidP="00000000" w:rsidRDefault="00000000" w:rsidRPr="00000000" w14:paraId="00000007">
      <w:pPr>
        <w:numPr>
          <w:ilvl w:val="0"/>
          <w:numId w:val="1"/>
        </w:numPr>
        <w:ind w:left="720" w:hanging="360"/>
        <w:rPr>
          <w:sz w:val="23"/>
          <w:szCs w:val="23"/>
        </w:rPr>
      </w:pPr>
      <w:r w:rsidDel="00000000" w:rsidR="00000000" w:rsidRPr="00000000">
        <w:rPr>
          <w:sz w:val="23"/>
          <w:szCs w:val="23"/>
          <w:vertAlign w:val="baseline"/>
          <w:rtl w:val="0"/>
        </w:rPr>
        <w:t xml:space="preserve">Explain how and why Egypt went from being a strong, modern state to being a British colony.</w:t>
      </w:r>
    </w:p>
    <w:p w:rsidR="00000000" w:rsidDel="00000000" w:rsidP="00000000" w:rsidRDefault="00000000" w:rsidRPr="00000000" w14:paraId="00000008">
      <w:pPr>
        <w:numPr>
          <w:ilvl w:val="0"/>
          <w:numId w:val="1"/>
        </w:numPr>
        <w:ind w:left="720" w:hanging="360"/>
        <w:rPr>
          <w:sz w:val="23"/>
          <w:szCs w:val="23"/>
        </w:rPr>
      </w:pPr>
      <w:r w:rsidDel="00000000" w:rsidR="00000000" w:rsidRPr="00000000">
        <w:rPr>
          <w:sz w:val="23"/>
          <w:szCs w:val="23"/>
          <w:vertAlign w:val="baseline"/>
          <w:rtl w:val="0"/>
        </w:rPr>
        <w:t xml:space="preserve">Describe statistical patterns in migration from Europe.</w:t>
      </w:r>
    </w:p>
    <w:p w:rsidR="00000000" w:rsidDel="00000000" w:rsidP="00000000" w:rsidRDefault="00000000" w:rsidRPr="00000000" w14:paraId="00000009">
      <w:pPr>
        <w:numPr>
          <w:ilvl w:val="0"/>
          <w:numId w:val="1"/>
        </w:numPr>
        <w:ind w:left="720" w:hanging="360"/>
        <w:rPr>
          <w:sz w:val="23"/>
          <w:szCs w:val="23"/>
        </w:rPr>
      </w:pPr>
      <w:r w:rsidDel="00000000" w:rsidR="00000000" w:rsidRPr="00000000">
        <w:rPr>
          <w:sz w:val="23"/>
          <w:szCs w:val="23"/>
          <w:vertAlign w:val="baseline"/>
          <w:rtl w:val="0"/>
        </w:rPr>
        <w:t xml:space="preserve">Identify characteristics of the typical European migrant and explain European migrants’ reasons for leaving.</w:t>
      </w:r>
    </w:p>
    <w:p w:rsidR="00000000" w:rsidDel="00000000" w:rsidP="00000000" w:rsidRDefault="00000000" w:rsidRPr="00000000" w14:paraId="0000000A">
      <w:pPr>
        <w:numPr>
          <w:ilvl w:val="0"/>
          <w:numId w:val="1"/>
        </w:numPr>
        <w:ind w:left="720" w:hanging="360"/>
        <w:rPr>
          <w:sz w:val="23"/>
          <w:szCs w:val="23"/>
        </w:rPr>
      </w:pPr>
      <w:r w:rsidDel="00000000" w:rsidR="00000000" w:rsidRPr="00000000">
        <w:rPr>
          <w:sz w:val="23"/>
          <w:szCs w:val="23"/>
          <w:vertAlign w:val="baseline"/>
          <w:rtl w:val="0"/>
        </w:rPr>
        <w:t xml:space="preserve">Identify characteristics of the typical Asian migrant</w:t>
      </w:r>
      <w:r w:rsidDel="00000000" w:rsidR="00000000" w:rsidRPr="00000000">
        <w:rPr>
          <w:sz w:val="23"/>
          <w:szCs w:val="23"/>
          <w:rtl w:val="0"/>
        </w:rPr>
        <w:t xml:space="preserve">, and describe the discrimination they faced.</w:t>
      </w:r>
      <w:r w:rsidDel="00000000" w:rsidR="00000000" w:rsidRPr="00000000">
        <w:rPr>
          <w:sz w:val="23"/>
          <w:szCs w:val="23"/>
          <w:vertAlign w:val="baseline"/>
          <w:rtl w:val="0"/>
        </w:rPr>
        <w:t xml:space="preserv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sz w:val="23"/>
          <w:szCs w:val="23"/>
        </w:rPr>
      </w:pPr>
      <w:r w:rsidDel="00000000" w:rsidR="00000000" w:rsidRPr="00000000">
        <w:rPr>
          <w:sz w:val="23"/>
          <w:szCs w:val="23"/>
          <w:vertAlign w:val="baseline"/>
          <w:rtl w:val="0"/>
        </w:rPr>
        <w:t xml:space="preserve">Explain how the European nations carved up Africa.  Which European countries participated? Which 2 countries gained the most territory?  Which 2 African countries remained independent, and why?  What conflicts did the imperialist nations enter with the peoples in Africa and with one another?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sz w:val="23"/>
          <w:szCs w:val="23"/>
        </w:rPr>
      </w:pPr>
      <w:r w:rsidDel="00000000" w:rsidR="00000000" w:rsidRPr="00000000">
        <w:rPr>
          <w:sz w:val="23"/>
          <w:szCs w:val="23"/>
          <w:vertAlign w:val="baseline"/>
          <w:rtl w:val="0"/>
        </w:rPr>
        <w:t xml:space="preserve">Explain how the western nations extended their political control in Asia.  Which European countries participated?  Which parts of Asia did they take, and how did acquire those territories?</w:t>
      </w:r>
    </w:p>
    <w:p w:rsidR="00000000" w:rsidDel="00000000" w:rsidP="00000000" w:rsidRDefault="00000000" w:rsidRPr="00000000" w14:paraId="0000000D">
      <w:pPr>
        <w:numPr>
          <w:ilvl w:val="0"/>
          <w:numId w:val="1"/>
        </w:numPr>
        <w:ind w:left="720" w:hanging="360"/>
        <w:rPr>
          <w:sz w:val="23"/>
          <w:szCs w:val="23"/>
          <w:u w:val="none"/>
        </w:rPr>
      </w:pPr>
      <w:r w:rsidDel="00000000" w:rsidR="00000000" w:rsidRPr="00000000">
        <w:rPr>
          <w:sz w:val="23"/>
          <w:szCs w:val="23"/>
          <w:rtl w:val="0"/>
        </w:rPr>
        <w:t xml:space="preserve">Identify the motives, causes, and arguments for imperialism.  In other words, identify that factors that motivated Europeans to build empires, the factors that enabled them to do so, and the arguments they made to justify their actions.  </w:t>
      </w:r>
      <w:r w:rsidDel="00000000" w:rsidR="00000000" w:rsidRPr="00000000">
        <w:rPr>
          <w:rtl w:val="0"/>
        </w:rPr>
      </w:r>
    </w:p>
    <w:p w:rsidR="00000000" w:rsidDel="00000000" w:rsidP="00000000" w:rsidRDefault="00000000" w:rsidRPr="00000000" w14:paraId="0000000E">
      <w:pPr>
        <w:numPr>
          <w:ilvl w:val="0"/>
          <w:numId w:val="1"/>
        </w:numPr>
        <w:ind w:left="720" w:hanging="360"/>
        <w:rPr>
          <w:sz w:val="23"/>
          <w:szCs w:val="23"/>
        </w:rPr>
      </w:pPr>
      <w:r w:rsidDel="00000000" w:rsidR="00000000" w:rsidRPr="00000000">
        <w:rPr>
          <w:sz w:val="23"/>
          <w:szCs w:val="23"/>
          <w:vertAlign w:val="baseline"/>
          <w:rtl w:val="0"/>
        </w:rPr>
        <w:t xml:space="preserve">Identify the </w:t>
      </w:r>
      <w:r w:rsidDel="00000000" w:rsidR="00000000" w:rsidRPr="00000000">
        <w:rPr>
          <w:sz w:val="23"/>
          <w:szCs w:val="23"/>
          <w:rtl w:val="0"/>
        </w:rPr>
        <w:t xml:space="preserve">the major critiques of imperialism.  </w:t>
      </w:r>
      <w:r w:rsidDel="00000000" w:rsidR="00000000" w:rsidRPr="00000000">
        <w:rPr>
          <w:rtl w:val="0"/>
        </w:rPr>
      </w:r>
    </w:p>
    <w:p w:rsidR="00000000" w:rsidDel="00000000" w:rsidP="00000000" w:rsidRDefault="00000000" w:rsidRPr="00000000" w14:paraId="0000000F">
      <w:pPr>
        <w:numPr>
          <w:ilvl w:val="0"/>
          <w:numId w:val="1"/>
        </w:numPr>
        <w:ind w:left="720" w:hanging="360"/>
        <w:rPr>
          <w:sz w:val="23"/>
          <w:szCs w:val="23"/>
        </w:rPr>
      </w:pPr>
      <w:r w:rsidDel="00000000" w:rsidR="00000000" w:rsidRPr="00000000">
        <w:rPr>
          <w:sz w:val="23"/>
          <w:szCs w:val="23"/>
          <w:vertAlign w:val="baseline"/>
          <w:rtl w:val="0"/>
        </w:rPr>
        <w:t xml:space="preserve">Describe the African and Asian responses to western imperialism.  Distinguish between the “traditionalist” and “modernizer” responses.  Compare</w:t>
      </w:r>
      <w:r w:rsidDel="00000000" w:rsidR="00000000" w:rsidRPr="00000000">
        <w:rPr>
          <w:sz w:val="23"/>
          <w:szCs w:val="23"/>
          <w:rtl w:val="0"/>
        </w:rPr>
        <w:t xml:space="preserve"> and </w:t>
      </w:r>
      <w:r w:rsidDel="00000000" w:rsidR="00000000" w:rsidRPr="00000000">
        <w:rPr>
          <w:sz w:val="23"/>
          <w:szCs w:val="23"/>
          <w:vertAlign w:val="baseline"/>
          <w:rtl w:val="0"/>
        </w:rPr>
        <w:t xml:space="preserve">contrast the responses to imperialism in India, Japan, and China.</w:t>
      </w:r>
    </w:p>
    <w:p w:rsidR="00000000" w:rsidDel="00000000" w:rsidP="00000000" w:rsidRDefault="00000000" w:rsidRPr="00000000" w14:paraId="00000010">
      <w:pPr>
        <w:ind w:left="360" w:firstLine="0"/>
        <w:rPr>
          <w:sz w:val="23"/>
          <w:szCs w:val="23"/>
          <w:highlight w:val="yellow"/>
          <w:u w:val="single"/>
          <w:vertAlign w:val="baseline"/>
        </w:rPr>
      </w:pPr>
      <w:r w:rsidDel="00000000" w:rsidR="00000000" w:rsidRPr="00000000">
        <w:rPr>
          <w:rtl w:val="0"/>
        </w:rPr>
      </w:r>
    </w:p>
    <w:p w:rsidR="00000000" w:rsidDel="00000000" w:rsidP="00000000" w:rsidRDefault="00000000" w:rsidRPr="00000000" w14:paraId="00000011">
      <w:pPr>
        <w:rPr>
          <w:sz w:val="26"/>
          <w:szCs w:val="26"/>
          <w:u w:val="single"/>
          <w:vertAlign w:val="baseline"/>
        </w:rPr>
      </w:pPr>
      <w:r w:rsidDel="00000000" w:rsidR="00000000" w:rsidRPr="00000000">
        <w:rPr>
          <w:sz w:val="26"/>
          <w:szCs w:val="26"/>
          <w:u w:val="single"/>
          <w:vertAlign w:val="baseline"/>
          <w:rtl w:val="0"/>
        </w:rPr>
        <w:t xml:space="preserve">Terms and People</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trHeight w:val="468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3"/>
                <w:szCs w:val="23"/>
                <w:vertAlign w:val="baseline"/>
              </w:rPr>
            </w:pPr>
            <w:r w:rsidDel="00000000" w:rsidR="00000000" w:rsidRPr="00000000">
              <w:rPr>
                <w:sz w:val="23"/>
                <w:szCs w:val="23"/>
                <w:vertAlign w:val="baseline"/>
                <w:rtl w:val="0"/>
              </w:rPr>
              <w:t xml:space="preserve">1</w:t>
            </w:r>
            <w:r w:rsidDel="00000000" w:rsidR="00000000" w:rsidRPr="00000000">
              <w:rPr>
                <w:sz w:val="23"/>
                <w:szCs w:val="23"/>
                <w:vertAlign w:val="superscript"/>
                <w:rtl w:val="0"/>
              </w:rPr>
              <w:t xml:space="preserve">st</w:t>
            </w:r>
            <w:r w:rsidDel="00000000" w:rsidR="00000000" w:rsidRPr="00000000">
              <w:rPr>
                <w:sz w:val="23"/>
                <w:szCs w:val="23"/>
                <w:vertAlign w:val="baseline"/>
                <w:rtl w:val="0"/>
              </w:rPr>
              <w:t xml:space="preserve">/2</w:t>
            </w:r>
            <w:r w:rsidDel="00000000" w:rsidR="00000000" w:rsidRPr="00000000">
              <w:rPr>
                <w:sz w:val="23"/>
                <w:szCs w:val="23"/>
                <w:vertAlign w:val="superscript"/>
                <w:rtl w:val="0"/>
              </w:rPr>
              <w:t xml:space="preserve">nd</w:t>
            </w:r>
            <w:r w:rsidDel="00000000" w:rsidR="00000000" w:rsidRPr="00000000">
              <w:rPr>
                <w:sz w:val="23"/>
                <w:szCs w:val="23"/>
                <w:vertAlign w:val="baseline"/>
                <w:rtl w:val="0"/>
              </w:rPr>
              <w:t xml:space="preserve">/3</w:t>
            </w:r>
            <w:r w:rsidDel="00000000" w:rsidR="00000000" w:rsidRPr="00000000">
              <w:rPr>
                <w:sz w:val="23"/>
                <w:szCs w:val="23"/>
                <w:vertAlign w:val="superscript"/>
                <w:rtl w:val="0"/>
              </w:rPr>
              <w:t xml:space="preserve">rd</w:t>
            </w:r>
            <w:r w:rsidDel="00000000" w:rsidR="00000000" w:rsidRPr="00000000">
              <w:rPr>
                <w:sz w:val="23"/>
                <w:szCs w:val="23"/>
                <w:vertAlign w:val="baseline"/>
                <w:rtl w:val="0"/>
              </w:rPr>
              <w:t xml:space="preserve"> World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developed / developing countries</w:t>
            </w:r>
          </w:p>
          <w:p w:rsidR="00000000" w:rsidDel="00000000" w:rsidP="00000000" w:rsidRDefault="00000000" w:rsidRPr="00000000" w14:paraId="00000014">
            <w:pPr>
              <w:rPr>
                <w:sz w:val="23"/>
                <w:szCs w:val="23"/>
              </w:rPr>
            </w:pPr>
            <w:r w:rsidDel="00000000" w:rsidR="00000000" w:rsidRPr="00000000">
              <w:rPr>
                <w:sz w:val="23"/>
                <w:szCs w:val="23"/>
                <w:rtl w:val="0"/>
              </w:rPr>
              <w:t xml:space="preserve">neo-Europes (settler colonies)</w:t>
            </w:r>
          </w:p>
          <w:p w:rsidR="00000000" w:rsidDel="00000000" w:rsidP="00000000" w:rsidRDefault="00000000" w:rsidRPr="00000000" w14:paraId="00000015">
            <w:pPr>
              <w:rPr>
                <w:sz w:val="23"/>
                <w:szCs w:val="23"/>
                <w:highlight w:val="yellow"/>
                <w:vertAlign w:val="baseline"/>
              </w:rPr>
            </w:pPr>
            <w:r w:rsidDel="00000000" w:rsidR="00000000" w:rsidRPr="00000000">
              <w:rPr>
                <w:rtl w:val="0"/>
              </w:rPr>
            </w:r>
          </w:p>
          <w:p w:rsidR="00000000" w:rsidDel="00000000" w:rsidP="00000000" w:rsidRDefault="00000000" w:rsidRPr="00000000" w14:paraId="00000016">
            <w:pPr>
              <w:rPr>
                <w:sz w:val="23"/>
                <w:szCs w:val="23"/>
                <w:vertAlign w:val="baseline"/>
              </w:rPr>
            </w:pPr>
            <w:r w:rsidDel="00000000" w:rsidR="00000000" w:rsidRPr="00000000">
              <w:rPr>
                <w:sz w:val="23"/>
                <w:szCs w:val="23"/>
                <w:vertAlign w:val="baseline"/>
                <w:rtl w:val="0"/>
              </w:rPr>
              <w:t xml:space="preserve">Opium Wars (1839-42, 1856-60)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3"/>
                <w:szCs w:val="23"/>
                <w:vertAlign w:val="baseline"/>
              </w:rPr>
            </w:pPr>
            <w:r w:rsidDel="00000000" w:rsidR="00000000" w:rsidRPr="00000000">
              <w:rPr>
                <w:sz w:val="23"/>
                <w:szCs w:val="23"/>
                <w:vertAlign w:val="baseline"/>
                <w:rtl w:val="0"/>
              </w:rPr>
              <w:t xml:space="preserve">Treaty of Nanking (1842)</w:t>
            </w:r>
          </w:p>
          <w:p w:rsidR="00000000" w:rsidDel="00000000" w:rsidP="00000000" w:rsidRDefault="00000000" w:rsidRPr="00000000" w14:paraId="00000018">
            <w:pPr>
              <w:rPr>
                <w:sz w:val="23"/>
                <w:szCs w:val="23"/>
                <w:vertAlign w:val="baseline"/>
              </w:rPr>
            </w:pPr>
            <w:r w:rsidDel="00000000" w:rsidR="00000000" w:rsidRPr="00000000">
              <w:rPr>
                <w:sz w:val="23"/>
                <w:szCs w:val="23"/>
                <w:vertAlign w:val="baseline"/>
                <w:rtl w:val="0"/>
              </w:rPr>
              <w:t xml:space="preserve">Commodore Matthew Perry</w:t>
            </w:r>
          </w:p>
          <w:p w:rsidR="00000000" w:rsidDel="00000000" w:rsidP="00000000" w:rsidRDefault="00000000" w:rsidRPr="00000000" w14:paraId="00000019">
            <w:pPr>
              <w:rPr>
                <w:sz w:val="23"/>
                <w:szCs w:val="23"/>
                <w:vertAlign w:val="baseline"/>
              </w:rPr>
            </w:pPr>
            <w:r w:rsidDel="00000000" w:rsidR="00000000" w:rsidRPr="00000000">
              <w:rPr>
                <w:sz w:val="23"/>
                <w:szCs w:val="23"/>
                <w:vertAlign w:val="baseline"/>
                <w:rtl w:val="0"/>
              </w:rPr>
              <w:t xml:space="preserve">gunboat diplomacy</w:t>
            </w:r>
          </w:p>
          <w:p w:rsidR="00000000" w:rsidDel="00000000" w:rsidP="00000000" w:rsidRDefault="00000000" w:rsidRPr="00000000" w14:paraId="0000001A">
            <w:pPr>
              <w:rPr>
                <w:sz w:val="23"/>
                <w:szCs w:val="23"/>
                <w:vertAlign w:val="baseline"/>
              </w:rPr>
            </w:pPr>
            <w:r w:rsidDel="00000000" w:rsidR="00000000" w:rsidRPr="00000000">
              <w:rPr>
                <w:rtl w:val="0"/>
              </w:rPr>
            </w:r>
          </w:p>
          <w:p w:rsidR="00000000" w:rsidDel="00000000" w:rsidP="00000000" w:rsidRDefault="00000000" w:rsidRPr="00000000" w14:paraId="0000001B">
            <w:pPr>
              <w:rPr>
                <w:sz w:val="23"/>
                <w:szCs w:val="23"/>
                <w:vertAlign w:val="baseline"/>
              </w:rPr>
            </w:pPr>
            <w:r w:rsidDel="00000000" w:rsidR="00000000" w:rsidRPr="00000000">
              <w:rPr>
                <w:sz w:val="23"/>
                <w:szCs w:val="23"/>
                <w:rtl w:val="0"/>
              </w:rPr>
              <w:t xml:space="preserve">global mass</w:t>
            </w:r>
            <w:r w:rsidDel="00000000" w:rsidR="00000000" w:rsidRPr="00000000">
              <w:rPr>
                <w:sz w:val="23"/>
                <w:szCs w:val="23"/>
                <w:vertAlign w:val="baseline"/>
                <w:rtl w:val="0"/>
              </w:rPr>
              <w:t xml:space="preserve"> migration</w:t>
            </w:r>
          </w:p>
          <w:p w:rsidR="00000000" w:rsidDel="00000000" w:rsidP="00000000" w:rsidRDefault="00000000" w:rsidRPr="00000000" w14:paraId="0000001C">
            <w:pPr>
              <w:rPr>
                <w:sz w:val="23"/>
                <w:szCs w:val="23"/>
                <w:vertAlign w:val="baseline"/>
              </w:rPr>
            </w:pPr>
            <w:r w:rsidDel="00000000" w:rsidR="00000000" w:rsidRPr="00000000">
              <w:rPr>
                <w:sz w:val="23"/>
                <w:szCs w:val="23"/>
                <w:vertAlign w:val="baseline"/>
                <w:rtl w:val="0"/>
              </w:rPr>
              <w:t xml:space="preserve">nativism</w:t>
            </w:r>
          </w:p>
          <w:p w:rsidR="00000000" w:rsidDel="00000000" w:rsidP="00000000" w:rsidRDefault="00000000" w:rsidRPr="00000000" w14:paraId="0000001D">
            <w:pPr>
              <w:rPr>
                <w:sz w:val="23"/>
                <w:szCs w:val="23"/>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3"/>
                <w:szCs w:val="23"/>
                <w:vertAlign w:val="baseline"/>
              </w:rPr>
            </w:pPr>
            <w:r w:rsidDel="00000000" w:rsidR="00000000" w:rsidRPr="00000000">
              <w:rPr>
                <w:sz w:val="23"/>
                <w:szCs w:val="23"/>
                <w:vertAlign w:val="baseline"/>
                <w:rtl w:val="0"/>
              </w:rPr>
              <w:t xml:space="preserve">new imperialism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3"/>
                <w:szCs w:val="23"/>
                <w:vertAlign w:val="baseline"/>
              </w:rPr>
            </w:pPr>
            <w:r w:rsidDel="00000000" w:rsidR="00000000" w:rsidRPr="00000000">
              <w:rPr>
                <w:sz w:val="23"/>
                <w:szCs w:val="23"/>
                <w:vertAlign w:val="baseline"/>
                <w:rtl w:val="0"/>
              </w:rPr>
              <w:t xml:space="preserve">Scramble for Africa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3"/>
                <w:szCs w:val="23"/>
                <w:vertAlign w:val="baseline"/>
              </w:rPr>
            </w:pPr>
            <w:r w:rsidDel="00000000" w:rsidR="00000000" w:rsidRPr="00000000">
              <w:rPr>
                <w:sz w:val="23"/>
                <w:szCs w:val="23"/>
                <w:vertAlign w:val="baseline"/>
                <w:rtl w:val="0"/>
              </w:rPr>
              <w:t xml:space="preserve">Cecil Rhodes</w:t>
            </w:r>
          </w:p>
          <w:p w:rsidR="00000000" w:rsidDel="00000000" w:rsidP="00000000" w:rsidRDefault="00000000" w:rsidRPr="00000000" w14:paraId="00000021">
            <w:pPr>
              <w:rPr>
                <w:sz w:val="23"/>
                <w:szCs w:val="23"/>
                <w:vertAlign w:val="baseline"/>
              </w:rPr>
            </w:pPr>
            <w:r w:rsidDel="00000000" w:rsidR="00000000" w:rsidRPr="00000000">
              <w:rPr>
                <w:sz w:val="23"/>
                <w:szCs w:val="23"/>
                <w:vertAlign w:val="baseline"/>
                <w:rtl w:val="0"/>
              </w:rPr>
              <w:t xml:space="preserve">Leopold II of Belgium (r. 1865-1909)</w:t>
            </w:r>
          </w:p>
          <w:p w:rsidR="00000000" w:rsidDel="00000000" w:rsidP="00000000" w:rsidRDefault="00000000" w:rsidRPr="00000000" w14:paraId="00000022">
            <w:pPr>
              <w:rPr>
                <w:sz w:val="23"/>
                <w:szCs w:val="23"/>
                <w:vertAlign w:val="baseline"/>
              </w:rPr>
            </w:pPr>
            <w:r w:rsidDel="00000000" w:rsidR="00000000" w:rsidRPr="00000000">
              <w:rPr>
                <w:sz w:val="23"/>
                <w:szCs w:val="23"/>
                <w:vertAlign w:val="baseline"/>
                <w:rtl w:val="0"/>
              </w:rPr>
              <w:t xml:space="preserve">Berlin Conference (1884-1885)</w:t>
            </w:r>
          </w:p>
          <w:p w:rsidR="00000000" w:rsidDel="00000000" w:rsidP="00000000" w:rsidRDefault="00000000" w:rsidRPr="00000000" w14:paraId="00000023">
            <w:pPr>
              <w:rPr>
                <w:sz w:val="23"/>
                <w:szCs w:val="23"/>
                <w:vertAlign w:val="baseline"/>
              </w:rPr>
            </w:pPr>
            <w:r w:rsidDel="00000000" w:rsidR="00000000" w:rsidRPr="00000000">
              <w:rPr>
                <w:sz w:val="23"/>
                <w:szCs w:val="23"/>
                <w:vertAlign w:val="baseline"/>
                <w:rtl w:val="0"/>
              </w:rPr>
              <w:t xml:space="preserve">General Horatio H. Kitchener</w:t>
            </w:r>
          </w:p>
          <w:p w:rsidR="00000000" w:rsidDel="00000000" w:rsidP="00000000" w:rsidRDefault="00000000" w:rsidRPr="00000000" w14:paraId="00000024">
            <w:pPr>
              <w:rPr>
                <w:sz w:val="23"/>
                <w:szCs w:val="23"/>
                <w:vertAlign w:val="baseline"/>
              </w:rPr>
            </w:pPr>
            <w:r w:rsidDel="00000000" w:rsidR="00000000" w:rsidRPr="00000000">
              <w:rPr>
                <w:sz w:val="23"/>
                <w:szCs w:val="23"/>
                <w:vertAlign w:val="baseline"/>
                <w:rtl w:val="0"/>
              </w:rPr>
              <w:t xml:space="preserve">Omdurman (1898)</w:t>
            </w:r>
          </w:p>
          <w:p w:rsidR="00000000" w:rsidDel="00000000" w:rsidP="00000000" w:rsidRDefault="00000000" w:rsidRPr="00000000" w14:paraId="00000025">
            <w:pPr>
              <w:rPr>
                <w:sz w:val="23"/>
                <w:szCs w:val="23"/>
                <w:vertAlign w:val="baseline"/>
              </w:rPr>
            </w:pPr>
            <w:r w:rsidDel="00000000" w:rsidR="00000000" w:rsidRPr="00000000">
              <w:rPr>
                <w:sz w:val="23"/>
                <w:szCs w:val="23"/>
                <w:vertAlign w:val="baseline"/>
                <w:rtl w:val="0"/>
              </w:rPr>
              <w:t xml:space="preserve">Fashoda (1898)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Social Darwinism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Maxim gun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quinine</w:t>
            </w:r>
          </w:p>
          <w:p w:rsidR="00000000" w:rsidDel="00000000" w:rsidP="00000000" w:rsidRDefault="00000000" w:rsidRPr="00000000" w14:paraId="00000029">
            <w:pPr>
              <w:rPr>
                <w:sz w:val="23"/>
                <w:szCs w:val="23"/>
                <w:vertAlign w:val="baseline"/>
              </w:rPr>
            </w:pPr>
            <w:r w:rsidDel="00000000" w:rsidR="00000000" w:rsidRPr="00000000">
              <w:rPr>
                <w:sz w:val="23"/>
                <w:szCs w:val="23"/>
                <w:vertAlign w:val="baseline"/>
                <w:rtl w:val="0"/>
              </w:rPr>
              <w:t xml:space="preserve">Rudyard Kipling / </w:t>
            </w:r>
            <w:r w:rsidDel="00000000" w:rsidR="00000000" w:rsidRPr="00000000">
              <w:rPr>
                <w:i w:val="1"/>
                <w:sz w:val="23"/>
                <w:szCs w:val="23"/>
                <w:vertAlign w:val="baseline"/>
                <w:rtl w:val="0"/>
              </w:rPr>
              <w:t xml:space="preserve">The White Man’s Burden</w:t>
            </w:r>
            <w:r w:rsidDel="00000000" w:rsidR="00000000" w:rsidRPr="00000000">
              <w:rPr>
                <w:sz w:val="23"/>
                <w:szCs w:val="23"/>
                <w:vertAlign w:val="baseline"/>
                <w:rtl w:val="0"/>
              </w:rPr>
              <w:t xml:space="preserve"> (1899)</w:t>
            </w:r>
          </w:p>
          <w:p w:rsidR="00000000" w:rsidDel="00000000" w:rsidP="00000000" w:rsidRDefault="00000000" w:rsidRPr="00000000" w14:paraId="0000002A">
            <w:pPr>
              <w:rPr>
                <w:sz w:val="23"/>
                <w:szCs w:val="23"/>
                <w:vertAlign w:val="baseline"/>
              </w:rPr>
            </w:pPr>
            <w:r w:rsidDel="00000000" w:rsidR="00000000" w:rsidRPr="00000000">
              <w:rPr>
                <w:sz w:val="23"/>
                <w:szCs w:val="23"/>
                <w:vertAlign w:val="baseline"/>
                <w:rtl w:val="0"/>
              </w:rPr>
              <w:t xml:space="preserve">Orientalism</w:t>
            </w:r>
          </w:p>
          <w:p w:rsidR="00000000" w:rsidDel="00000000" w:rsidP="00000000" w:rsidRDefault="00000000" w:rsidRPr="00000000" w14:paraId="0000002B">
            <w:pPr>
              <w:rPr>
                <w:sz w:val="23"/>
                <w:szCs w:val="23"/>
                <w:vertAlign w:val="baseline"/>
              </w:rPr>
            </w:pPr>
            <w:r w:rsidDel="00000000" w:rsidR="00000000" w:rsidRPr="00000000">
              <w:rPr>
                <w:sz w:val="23"/>
                <w:szCs w:val="23"/>
                <w:vertAlign w:val="baseline"/>
                <w:rtl w:val="0"/>
              </w:rPr>
              <w:t xml:space="preserve">J.A. Hobson / </w:t>
            </w:r>
            <w:r w:rsidDel="00000000" w:rsidR="00000000" w:rsidRPr="00000000">
              <w:rPr>
                <w:i w:val="1"/>
                <w:sz w:val="23"/>
                <w:szCs w:val="23"/>
                <w:vertAlign w:val="baseline"/>
                <w:rtl w:val="0"/>
              </w:rPr>
              <w:t xml:space="preserve">Imperialism</w:t>
            </w:r>
            <w:r w:rsidDel="00000000" w:rsidR="00000000" w:rsidRPr="00000000">
              <w:rPr>
                <w:sz w:val="23"/>
                <w:szCs w:val="23"/>
                <w:vertAlign w:val="baseline"/>
                <w:rtl w:val="0"/>
              </w:rPr>
              <w:t xml:space="preserve"> (1902)</w:t>
            </w:r>
          </w:p>
          <w:p w:rsidR="00000000" w:rsidDel="00000000" w:rsidP="00000000" w:rsidRDefault="00000000" w:rsidRPr="00000000" w14:paraId="0000002C">
            <w:pPr>
              <w:rPr>
                <w:i w:val="0"/>
                <w:sz w:val="23"/>
                <w:szCs w:val="23"/>
                <w:vertAlign w:val="baseline"/>
              </w:rPr>
            </w:pPr>
            <w:r w:rsidDel="00000000" w:rsidR="00000000" w:rsidRPr="00000000">
              <w:rPr>
                <w:sz w:val="23"/>
                <w:szCs w:val="23"/>
                <w:vertAlign w:val="baseline"/>
                <w:rtl w:val="0"/>
              </w:rPr>
              <w:t xml:space="preserve">Lenin</w:t>
            </w:r>
            <w:r w:rsidDel="00000000" w:rsidR="00000000" w:rsidRPr="00000000">
              <w:rPr>
                <w:sz w:val="23"/>
                <w:szCs w:val="23"/>
                <w:rtl w:val="0"/>
              </w:rPr>
              <w:t xml:space="preserve">ist/</w:t>
            </w:r>
            <w:r w:rsidDel="00000000" w:rsidR="00000000" w:rsidRPr="00000000">
              <w:rPr>
                <w:sz w:val="23"/>
                <w:szCs w:val="23"/>
                <w:vertAlign w:val="baseline"/>
                <w:rtl w:val="0"/>
              </w:rPr>
              <w:t xml:space="preserve">Marxist critique of imperialism</w:t>
            </w:r>
            <w:r w:rsidDel="00000000" w:rsidR="00000000" w:rsidRPr="00000000">
              <w:rPr>
                <w:rtl w:val="0"/>
              </w:rPr>
            </w:r>
          </w:p>
          <w:p w:rsidR="00000000" w:rsidDel="00000000" w:rsidP="00000000" w:rsidRDefault="00000000" w:rsidRPr="00000000" w14:paraId="0000002D">
            <w:pPr>
              <w:rPr>
                <w:sz w:val="23"/>
                <w:szCs w:val="23"/>
                <w:highlight w:val="yellow"/>
                <w:vertAlign w:val="baseline"/>
              </w:rPr>
            </w:pPr>
            <w:r w:rsidDel="00000000" w:rsidR="00000000" w:rsidRPr="00000000">
              <w:rPr>
                <w:rtl w:val="0"/>
              </w:rPr>
            </w:r>
          </w:p>
          <w:p w:rsidR="00000000" w:rsidDel="00000000" w:rsidP="00000000" w:rsidRDefault="00000000" w:rsidRPr="00000000" w14:paraId="0000002E">
            <w:pPr>
              <w:rPr>
                <w:sz w:val="23"/>
                <w:szCs w:val="23"/>
                <w:vertAlign w:val="baseline"/>
              </w:rPr>
            </w:pPr>
            <w:r w:rsidDel="00000000" w:rsidR="00000000" w:rsidRPr="00000000">
              <w:rPr>
                <w:sz w:val="23"/>
                <w:szCs w:val="23"/>
                <w:vertAlign w:val="baseline"/>
                <w:rtl w:val="0"/>
              </w:rPr>
              <w:t xml:space="preserve">Great (Sepoy) Rebellion (1857-1858)</w:t>
            </w:r>
          </w:p>
          <w:p w:rsidR="00000000" w:rsidDel="00000000" w:rsidP="00000000" w:rsidRDefault="00000000" w:rsidRPr="00000000" w14:paraId="0000002F">
            <w:pPr>
              <w:rPr>
                <w:sz w:val="23"/>
                <w:szCs w:val="23"/>
                <w:vertAlign w:val="baseline"/>
              </w:rPr>
            </w:pPr>
            <w:r w:rsidDel="00000000" w:rsidR="00000000" w:rsidRPr="00000000">
              <w:rPr>
                <w:sz w:val="23"/>
                <w:szCs w:val="23"/>
                <w:vertAlign w:val="baseline"/>
                <w:rtl w:val="0"/>
              </w:rPr>
              <w:t xml:space="preserve">Meiji Restoration (1868)</w:t>
            </w:r>
          </w:p>
          <w:p w:rsidR="00000000" w:rsidDel="00000000" w:rsidP="00000000" w:rsidRDefault="00000000" w:rsidRPr="00000000" w14:paraId="00000030">
            <w:pPr>
              <w:rPr>
                <w:sz w:val="23"/>
                <w:szCs w:val="23"/>
                <w:vertAlign w:val="baseline"/>
              </w:rPr>
            </w:pPr>
            <w:r w:rsidDel="00000000" w:rsidR="00000000" w:rsidRPr="00000000">
              <w:rPr>
                <w:sz w:val="23"/>
                <w:szCs w:val="23"/>
                <w:vertAlign w:val="baseline"/>
                <w:rtl w:val="0"/>
              </w:rPr>
              <w:t xml:space="preserve">Sino-Japanese War of 1894-1895</w:t>
            </w:r>
          </w:p>
          <w:p w:rsidR="00000000" w:rsidDel="00000000" w:rsidP="00000000" w:rsidRDefault="00000000" w:rsidRPr="00000000" w14:paraId="00000031">
            <w:pPr>
              <w:rPr>
                <w:sz w:val="23"/>
                <w:szCs w:val="23"/>
                <w:vertAlign w:val="baseline"/>
              </w:rPr>
            </w:pPr>
            <w:r w:rsidDel="00000000" w:rsidR="00000000" w:rsidRPr="00000000">
              <w:rPr>
                <w:sz w:val="23"/>
                <w:szCs w:val="23"/>
                <w:vertAlign w:val="baseline"/>
                <w:rtl w:val="0"/>
              </w:rPr>
              <w:t xml:space="preserve">sphere of influence</w:t>
            </w:r>
          </w:p>
          <w:p w:rsidR="00000000" w:rsidDel="00000000" w:rsidP="00000000" w:rsidRDefault="00000000" w:rsidRPr="00000000" w14:paraId="00000032">
            <w:pPr>
              <w:rPr>
                <w:sz w:val="23"/>
                <w:szCs w:val="23"/>
                <w:vertAlign w:val="baseline"/>
              </w:rPr>
            </w:pPr>
            <w:r w:rsidDel="00000000" w:rsidR="00000000" w:rsidRPr="00000000">
              <w:rPr>
                <w:sz w:val="23"/>
                <w:szCs w:val="23"/>
                <w:vertAlign w:val="baseline"/>
                <w:rtl w:val="0"/>
              </w:rPr>
              <w:t xml:space="preserve">hundred days of reform (1898)</w:t>
            </w:r>
          </w:p>
          <w:p w:rsidR="00000000" w:rsidDel="00000000" w:rsidP="00000000" w:rsidRDefault="00000000" w:rsidRPr="00000000" w14:paraId="00000033">
            <w:pPr>
              <w:rPr>
                <w:sz w:val="23"/>
                <w:szCs w:val="23"/>
                <w:u w:val="single"/>
                <w:vertAlign w:val="baseline"/>
              </w:rPr>
            </w:pPr>
            <w:r w:rsidDel="00000000" w:rsidR="00000000" w:rsidRPr="00000000">
              <w:rPr>
                <w:sz w:val="23"/>
                <w:szCs w:val="23"/>
                <w:vertAlign w:val="baseline"/>
                <w:rtl w:val="0"/>
              </w:rPr>
              <w:t xml:space="preserve">Boxer Rebellion (1</w:t>
            </w:r>
            <w:r w:rsidDel="00000000" w:rsidR="00000000" w:rsidRPr="00000000">
              <w:rPr>
                <w:sz w:val="23"/>
                <w:szCs w:val="23"/>
                <w:rtl w:val="0"/>
              </w:rPr>
              <w:t xml:space="preserve">899-1901</w:t>
            </w:r>
            <w:r w:rsidDel="00000000" w:rsidR="00000000" w:rsidRPr="00000000">
              <w:rPr>
                <w:sz w:val="23"/>
                <w:szCs w:val="23"/>
                <w:vertAlign w:val="baseline"/>
                <w:rtl w:val="0"/>
              </w:rPr>
              <w:t xml:space="preserve">)</w:t>
            </w:r>
            <w:r w:rsidDel="00000000" w:rsidR="00000000" w:rsidRPr="00000000">
              <w:rPr>
                <w:rtl w:val="0"/>
              </w:rPr>
            </w:r>
          </w:p>
        </w:tc>
      </w:tr>
    </w:tbl>
    <w:p w:rsidR="00000000" w:rsidDel="00000000" w:rsidP="00000000" w:rsidRDefault="00000000" w:rsidRPr="00000000" w14:paraId="00000034">
      <w:pPr>
        <w:rPr>
          <w:sz w:val="20"/>
          <w:szCs w:val="20"/>
          <w:highlight w:val="yellow"/>
          <w:vertAlign w:val="baseline"/>
        </w:rPr>
      </w:pPr>
      <w:r w:rsidDel="00000000" w:rsidR="00000000" w:rsidRPr="00000000">
        <w:rPr>
          <w:rtl w:val="0"/>
        </w:rPr>
      </w:r>
    </w:p>
    <w:sectPr>
      <w:headerReference r:id="rId6" w:type="default"/>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atic SC" w:cs="Amatic SC" w:eastAsia="Amatic SC" w:hAnsi="Amatic SC"/>
        <w:b w:val="0"/>
        <w:i w:val="0"/>
        <w:smallCaps w:val="0"/>
        <w:strike w:val="0"/>
        <w:color w:val="000000"/>
        <w:sz w:val="20"/>
        <w:szCs w:val="20"/>
        <w:u w:val="none"/>
        <w:shd w:fill="auto" w:val="clear"/>
        <w:vertAlign w:val="baseline"/>
      </w:rPr>
    </w:pPr>
    <w:r w:rsidDel="00000000" w:rsidR="00000000" w:rsidRPr="00000000">
      <w:rPr>
        <w:rFonts w:ascii="Amatic SC" w:cs="Amatic SC" w:eastAsia="Amatic SC" w:hAnsi="Amatic SC"/>
        <w:b w:val="0"/>
        <w:i w:val="0"/>
        <w:smallCaps w:val="0"/>
        <w:strike w:val="0"/>
        <w:color w:val="000000"/>
        <w:sz w:val="20"/>
        <w:szCs w:val="20"/>
        <w:u w:val="none"/>
        <w:shd w:fill="auto" w:val="clear"/>
        <w:vertAlign w:val="baseline"/>
        <w:rtl w:val="0"/>
      </w:rPr>
      <w:t xml:space="preserve">AP European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0"/>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